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2F" w:rsidRDefault="00A2712F" w:rsidP="00A2712F">
      <w:pPr>
        <w:pStyle w:val="BodyText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PONUDBENI LIST</w:t>
      </w:r>
    </w:p>
    <w:p w:rsidR="00A2712F" w:rsidRDefault="00A2712F" w:rsidP="00A2712F">
      <w:pPr>
        <w:pStyle w:val="BodyText"/>
        <w:rPr>
          <w:rFonts w:cs="Arial"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8"/>
        <w:gridCol w:w="5242"/>
      </w:tblGrid>
      <w:tr w:rsidR="00A2712F" w:rsidTr="000E66C4">
        <w:trPr>
          <w:trHeight w:val="277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1.1.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i sjedište naručitelja: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  <w:vAlign w:val="center"/>
            <w:hideMark/>
          </w:tcPr>
          <w:p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Pučko otvoreno učilište Križevci</w:t>
            </w:r>
          </w:p>
          <w:p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Trg sv. Florijana 14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48260 Križevci </w:t>
            </w:r>
          </w:p>
          <w:p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OIB: 69478236897 </w:t>
            </w:r>
          </w:p>
        </w:tc>
      </w:tr>
      <w:tr w:rsidR="00A2712F" w:rsidTr="000E66C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1.2.</w:t>
            </w:r>
          </w:p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Podaci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ponuditelju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8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Naziv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poslovno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sjedište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58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(IBAN)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Ponuditelj je u sustavu PDV-a (zaokružiti)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       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                   NE </w:t>
            </w:r>
          </w:p>
        </w:tc>
      </w:tr>
      <w:tr w:rsidR="00A2712F" w:rsidTr="000E66C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dostavu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Kontakt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</w:p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telefaksa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Predmet nabave: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A2712F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NABAVU USLUGE LIČILAČKIH RADOVA (BOJANJA/KREČENJA)  VELIKE DVO</w:t>
            </w:r>
            <w:r w:rsidR="008B3B5B">
              <w:rPr>
                <w:rFonts w:ascii="Arial" w:hAnsi="Arial" w:cs="Arial"/>
                <w:b/>
              </w:rPr>
              <w:t>RANE HRVATSKOG DOMA I POPRATNIH PROSTORIJA</w:t>
            </w:r>
          </w:p>
          <w:p w:rsidR="00A2712F" w:rsidRDefault="00A2712F" w:rsidP="00A2712F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CPV 45442100-8</w:t>
            </w:r>
          </w:p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1.4.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Cijena ponude u kunama bez PDV-a: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:rsidTr="000E66C4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1.5.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Iznos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PDV-a: </w:t>
            </w:r>
          </w:p>
          <w:p w:rsidR="00A2712F" w:rsidRPr="0080382A" w:rsidRDefault="00A2712F" w:rsidP="000E66C4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Cijena ponude u kunama s PDV-om: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1.7.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valjanosti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A2712F" w:rsidRDefault="00A2712F" w:rsidP="00A2712F">
      <w:pPr>
        <w:rPr>
          <w:rFonts w:ascii="Arial" w:hAnsi="Arial" w:cs="Arial"/>
          <w:sz w:val="20"/>
          <w:szCs w:val="20"/>
        </w:rPr>
      </w:pPr>
    </w:p>
    <w:p w:rsidR="00A2712F" w:rsidRPr="00A2712F" w:rsidRDefault="00A2712F" w:rsidP="00A2712F">
      <w:pPr>
        <w:rPr>
          <w:rFonts w:ascii="Arial" w:hAnsi="Arial" w:cs="Arial"/>
          <w:sz w:val="20"/>
          <w:szCs w:val="20"/>
        </w:rPr>
      </w:pPr>
      <w:r w:rsidRPr="00A2712F">
        <w:rPr>
          <w:rFonts w:ascii="Arial" w:hAnsi="Arial" w:cs="Arial"/>
          <w:sz w:val="20"/>
          <w:szCs w:val="20"/>
        </w:rPr>
        <w:t xml:space="preserve">NAPOMENA: </w:t>
      </w:r>
      <w:proofErr w:type="spellStart"/>
      <w:r w:rsidRPr="00A2712F">
        <w:rPr>
          <w:rFonts w:ascii="Arial" w:hAnsi="Arial" w:cs="Arial"/>
          <w:sz w:val="20"/>
          <w:szCs w:val="20"/>
        </w:rPr>
        <w:t>Ponuda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uključuje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sav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potreban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materijal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E45AC0">
        <w:rPr>
          <w:rFonts w:ascii="Arial" w:hAnsi="Arial" w:cs="Arial"/>
          <w:sz w:val="20"/>
          <w:szCs w:val="20"/>
        </w:rPr>
        <w:t>rad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45AC0">
        <w:rPr>
          <w:rFonts w:ascii="Arial" w:hAnsi="Arial" w:cs="Arial"/>
          <w:sz w:val="20"/>
          <w:szCs w:val="20"/>
        </w:rPr>
        <w:t>skelu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45AC0">
        <w:rPr>
          <w:rFonts w:ascii="Arial" w:hAnsi="Arial" w:cs="Arial"/>
          <w:sz w:val="20"/>
          <w:szCs w:val="20"/>
        </w:rPr>
        <w:t>zaštitu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AC0">
        <w:rPr>
          <w:rFonts w:ascii="Arial" w:hAnsi="Arial" w:cs="Arial"/>
          <w:sz w:val="20"/>
          <w:szCs w:val="20"/>
        </w:rPr>
        <w:t>stolica</w:t>
      </w:r>
      <w:proofErr w:type="spellEnd"/>
      <w:r w:rsidR="00E45AC0">
        <w:rPr>
          <w:rFonts w:ascii="Arial" w:hAnsi="Arial" w:cs="Arial"/>
          <w:sz w:val="20"/>
          <w:szCs w:val="20"/>
        </w:rPr>
        <w:t>,</w:t>
      </w:r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poda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E45AC0">
        <w:rPr>
          <w:rFonts w:ascii="Arial" w:hAnsi="Arial" w:cs="Arial"/>
          <w:sz w:val="20"/>
          <w:szCs w:val="20"/>
        </w:rPr>
        <w:t>ostale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AC0">
        <w:rPr>
          <w:rFonts w:ascii="Arial" w:hAnsi="Arial" w:cs="Arial"/>
          <w:sz w:val="20"/>
          <w:szCs w:val="20"/>
        </w:rPr>
        <w:t>postojeće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AC0">
        <w:rPr>
          <w:rFonts w:ascii="Arial" w:hAnsi="Arial" w:cs="Arial"/>
          <w:sz w:val="20"/>
          <w:szCs w:val="20"/>
        </w:rPr>
        <w:t>opreme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E45AC0">
        <w:rPr>
          <w:rFonts w:ascii="Arial" w:hAnsi="Arial" w:cs="Arial"/>
          <w:sz w:val="20"/>
          <w:szCs w:val="20"/>
        </w:rPr>
        <w:t>rasvjetnih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AC0">
        <w:rPr>
          <w:rFonts w:ascii="Arial" w:hAnsi="Arial" w:cs="Arial"/>
          <w:sz w:val="20"/>
          <w:szCs w:val="20"/>
        </w:rPr>
        <w:t>tijela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A2712F">
        <w:rPr>
          <w:rFonts w:ascii="Arial" w:hAnsi="Arial" w:cs="Arial"/>
          <w:sz w:val="20"/>
          <w:szCs w:val="20"/>
        </w:rPr>
        <w:t>te</w:t>
      </w:r>
      <w:proofErr w:type="spellEnd"/>
      <w:proofErr w:type="gram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čišćenje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prozora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2712F">
        <w:rPr>
          <w:rFonts w:ascii="Arial" w:hAnsi="Arial" w:cs="Arial"/>
          <w:sz w:val="20"/>
          <w:szCs w:val="20"/>
        </w:rPr>
        <w:t>vrata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i sl.</w:t>
      </w: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___________________,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dana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_______________ 2018.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M.P.</w:t>
      </w:r>
      <w:proofErr w:type="gramEnd"/>
      <w:r>
        <w:rPr>
          <w:rFonts w:ascii="Arial" w:hAnsi="Arial" w:cs="Arial"/>
          <w:sz w:val="22"/>
          <w:szCs w:val="22"/>
        </w:rPr>
        <w:t xml:space="preserve">         ___________________________________________</w:t>
      </w:r>
    </w:p>
    <w:p w:rsidR="008519BB" w:rsidRPr="00A2712F" w:rsidRDefault="00A2712F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(ime, prezime i potpis ovlaštene osobe ponuditelja) </w:t>
      </w:r>
    </w:p>
    <w:sectPr w:rsidR="008519BB" w:rsidRPr="00A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2F"/>
    <w:rsid w:val="00031ECF"/>
    <w:rsid w:val="004B2570"/>
    <w:rsid w:val="008519BB"/>
    <w:rsid w:val="008B3B5B"/>
    <w:rsid w:val="009F2AE2"/>
    <w:rsid w:val="00A2712F"/>
    <w:rsid w:val="00B8673C"/>
    <w:rsid w:val="00E45AC0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712F"/>
    <w:pPr>
      <w:widowControl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271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ind w:left="3058"/>
      <w:outlineLvl w:val="1"/>
    </w:pPr>
    <w:rPr>
      <w:rFonts w:ascii="Courier New" w:eastAsia="Courier New" w:hAnsi="Courier New" w:cstheme="minorBidi"/>
      <w:b/>
      <w:bCs/>
      <w:u w:val="single"/>
      <w:lang w:val="hr-HR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BodyText">
    <w:name w:val="Body Text"/>
    <w:basedOn w:val="Normal"/>
    <w:link w:val="BodyTextChar"/>
    <w:qFormat/>
    <w:rsid w:val="00F7470D"/>
    <w:pPr>
      <w:widowControl w:val="0"/>
      <w:ind w:left="3058"/>
    </w:pPr>
    <w:rPr>
      <w:rFonts w:ascii="Courier New" w:eastAsia="Courier New" w:hAnsi="Courier New" w:cstheme="minorBidi"/>
      <w:lang w:val="hr-HR"/>
    </w:rPr>
  </w:style>
  <w:style w:type="character" w:customStyle="1" w:styleId="BodyTextChar">
    <w:name w:val="Body Text Char"/>
    <w:basedOn w:val="DefaultParagraphFont"/>
    <w:link w:val="BodyText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ing1Char">
    <w:name w:val="Heading 1 Char"/>
    <w:basedOn w:val="DefaultParagraphFont"/>
    <w:link w:val="Heading1"/>
    <w:rsid w:val="00A2712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712F"/>
    <w:pPr>
      <w:widowControl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271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ind w:left="3058"/>
      <w:outlineLvl w:val="1"/>
    </w:pPr>
    <w:rPr>
      <w:rFonts w:ascii="Courier New" w:eastAsia="Courier New" w:hAnsi="Courier New" w:cstheme="minorBidi"/>
      <w:b/>
      <w:bCs/>
      <w:u w:val="single"/>
      <w:lang w:val="hr-HR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BodyText">
    <w:name w:val="Body Text"/>
    <w:basedOn w:val="Normal"/>
    <w:link w:val="BodyTextChar"/>
    <w:qFormat/>
    <w:rsid w:val="00F7470D"/>
    <w:pPr>
      <w:widowControl w:val="0"/>
      <w:ind w:left="3058"/>
    </w:pPr>
    <w:rPr>
      <w:rFonts w:ascii="Courier New" w:eastAsia="Courier New" w:hAnsi="Courier New" w:cstheme="minorBidi"/>
      <w:lang w:val="hr-HR"/>
    </w:rPr>
  </w:style>
  <w:style w:type="character" w:customStyle="1" w:styleId="BodyTextChar">
    <w:name w:val="Body Text Char"/>
    <w:basedOn w:val="DefaultParagraphFont"/>
    <w:link w:val="BodyText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ing1Char">
    <w:name w:val="Heading 1 Char"/>
    <w:basedOn w:val="DefaultParagraphFont"/>
    <w:link w:val="Heading1"/>
    <w:rsid w:val="00A2712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>Infoing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5</cp:revision>
  <cp:lastPrinted>2018-07-02T10:30:00Z</cp:lastPrinted>
  <dcterms:created xsi:type="dcterms:W3CDTF">2018-06-28T10:44:00Z</dcterms:created>
  <dcterms:modified xsi:type="dcterms:W3CDTF">2018-07-02T10:30:00Z</dcterms:modified>
</cp:coreProperties>
</file>