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A4" w:rsidRDefault="00146DA4" w:rsidP="00146DA4">
      <w:pPr>
        <w:tabs>
          <w:tab w:val="left" w:pos="5415"/>
        </w:tabs>
        <w:spacing w:after="0" w:line="240" w:lineRule="auto"/>
        <w:jc w:val="right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</w:t>
      </w:r>
      <w:r w:rsidR="00667601">
        <w:rPr>
          <w:rFonts w:ascii="Arial" w:hAnsi="Arial" w:cs="Arial"/>
          <w:b/>
        </w:rPr>
        <w:t xml:space="preserve">  </w:t>
      </w:r>
      <w:r w:rsidR="00B44B9D">
        <w:rPr>
          <w:rFonts w:ascii="Arial" w:hAnsi="Arial" w:cs="Arial"/>
          <w:b/>
        </w:rPr>
        <w:t>71</w:t>
      </w:r>
      <w:r w:rsidR="00667601">
        <w:rPr>
          <w:rFonts w:ascii="Arial" w:hAnsi="Arial" w:cs="Arial"/>
          <w:b/>
        </w:rPr>
        <w:t>/2018</w:t>
      </w:r>
    </w:p>
    <w:p w:rsidR="00146DA4" w:rsidRDefault="00146DA4" w:rsidP="00146DA4">
      <w:pPr>
        <w:tabs>
          <w:tab w:val="left" w:pos="5415"/>
        </w:tabs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DANA:</w:t>
      </w:r>
      <w:r w:rsidR="00667601">
        <w:rPr>
          <w:rFonts w:ascii="Arial" w:hAnsi="Arial" w:cs="Arial"/>
          <w:b/>
        </w:rPr>
        <w:t xml:space="preserve"> </w:t>
      </w:r>
      <w:r w:rsidR="00B44B9D">
        <w:rPr>
          <w:rFonts w:ascii="Arial" w:hAnsi="Arial" w:cs="Arial"/>
          <w:b/>
        </w:rPr>
        <w:t>2.7.</w:t>
      </w:r>
      <w:r w:rsidR="00667601">
        <w:rPr>
          <w:rFonts w:ascii="Arial" w:hAnsi="Arial" w:cs="Arial"/>
          <w:b/>
        </w:rPr>
        <w:t xml:space="preserve"> 2018.</w:t>
      </w:r>
      <w:r>
        <w:rPr>
          <w:rFonts w:ascii="Arial" w:hAnsi="Arial" w:cs="Arial"/>
          <w:b/>
        </w:rPr>
        <w:t xml:space="preserve"> </w:t>
      </w: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POZIV ZA PRIKUPLJANJE PONUDA</w:t>
      </w:r>
    </w:p>
    <w:p w:rsidR="00146DA4" w:rsidRDefault="00146DA4" w:rsidP="00146DA4">
      <w:pPr>
        <w:tabs>
          <w:tab w:val="left" w:pos="6098"/>
        </w:tabs>
        <w:spacing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num" w:pos="0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Pučko otvoreno učilište Križevci pokreće postupak jednostavne nabave – </w:t>
      </w:r>
      <w:r w:rsidR="00B44B9D">
        <w:rPr>
          <w:rFonts w:ascii="Arial" w:hAnsi="Arial" w:cs="Arial"/>
        </w:rPr>
        <w:t>ograničeno</w:t>
      </w:r>
      <w:bookmarkStart w:id="0" w:name="_GoBack"/>
      <w:bookmarkEnd w:id="0"/>
      <w:r>
        <w:rPr>
          <w:rFonts w:ascii="Arial" w:hAnsi="Arial" w:cs="Arial"/>
        </w:rPr>
        <w:t xml:space="preserve"> prikupljanje ponuda, </w:t>
      </w:r>
      <w:r w:rsidR="00B44B9D">
        <w:rPr>
          <w:rFonts w:ascii="Arial" w:hAnsi="Arial" w:cs="Arial"/>
        </w:rPr>
        <w:t xml:space="preserve">usluga </w:t>
      </w:r>
      <w:r w:rsidR="00B44B9D">
        <w:rPr>
          <w:rFonts w:ascii="Arial" w:hAnsi="Arial" w:cs="Arial"/>
          <w:b/>
        </w:rPr>
        <w:t>ličilačkih radova (bojanja/krečenja)  Velike dvorane Hrvatskog doma u Kiževcima</w:t>
      </w:r>
    </w:p>
    <w:p w:rsidR="00146DA4" w:rsidRDefault="00853839" w:rsidP="00146DA4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Pozivamo Vas da nam dostavite Vašu ponudu!</w:t>
      </w:r>
    </w:p>
    <w:p w:rsidR="00853839" w:rsidRDefault="00853839" w:rsidP="00146DA4">
      <w:pPr>
        <w:tabs>
          <w:tab w:val="center" w:pos="4536"/>
        </w:tabs>
        <w:rPr>
          <w:rFonts w:ascii="Arial" w:hAnsi="Arial" w:cs="Arial"/>
        </w:rPr>
      </w:pPr>
    </w:p>
    <w:p w:rsidR="00853839" w:rsidRDefault="00853839" w:rsidP="00146DA4">
      <w:pPr>
        <w:tabs>
          <w:tab w:val="center" w:pos="4536"/>
        </w:tabs>
        <w:rPr>
          <w:rFonts w:ascii="Arial" w:hAnsi="Arial" w:cs="Arial"/>
        </w:rPr>
      </w:pPr>
    </w:p>
    <w:p w:rsidR="00853839" w:rsidRDefault="00853839" w:rsidP="00146DA4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Srdačno, </w:t>
      </w:r>
    </w:p>
    <w:p w:rsidR="00146DA4" w:rsidRDefault="00146DA4" w:rsidP="00146DA4">
      <w:pPr>
        <w:tabs>
          <w:tab w:val="center" w:pos="4536"/>
        </w:tabs>
        <w:rPr>
          <w:rFonts w:ascii="Arial" w:hAnsi="Arial" w:cs="Arial"/>
        </w:rPr>
      </w:pPr>
    </w:p>
    <w:p w:rsidR="00146DA4" w:rsidRDefault="00146DA4" w:rsidP="00146DA4">
      <w:pPr>
        <w:tabs>
          <w:tab w:val="center" w:pos="45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Melita Habdija</w:t>
      </w:r>
    </w:p>
    <w:p w:rsidR="00146DA4" w:rsidRDefault="00146DA4" w:rsidP="00146DA4">
      <w:pPr>
        <w:tabs>
          <w:tab w:val="center" w:pos="45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v.d.ravnateljica</w:t>
      </w:r>
    </w:p>
    <w:p w:rsidR="00146DA4" w:rsidRDefault="00146DA4" w:rsidP="00146DA4">
      <w:pPr>
        <w:rPr>
          <w:rFonts w:ascii="Arial" w:hAnsi="Arial" w:cs="Arial"/>
        </w:rPr>
      </w:pPr>
    </w:p>
    <w:p w:rsidR="00146DA4" w:rsidRDefault="00146DA4" w:rsidP="00146DA4">
      <w:pPr>
        <w:rPr>
          <w:rFonts w:ascii="Arial" w:hAnsi="Arial" w:cs="Arial"/>
        </w:rPr>
      </w:pPr>
    </w:p>
    <w:p w:rsidR="00146DA4" w:rsidRDefault="00146DA4" w:rsidP="00146DA4"/>
    <w:p w:rsidR="00146DA4" w:rsidRDefault="00146DA4" w:rsidP="00146DA4"/>
    <w:p w:rsidR="008519BB" w:rsidRDefault="008519BB"/>
    <w:sectPr w:rsidR="008519BB">
      <w:head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BE" w:rsidRDefault="00751DBE">
      <w:pPr>
        <w:spacing w:after="0" w:line="240" w:lineRule="auto"/>
      </w:pPr>
      <w:r>
        <w:separator/>
      </w:r>
    </w:p>
  </w:endnote>
  <w:endnote w:type="continuationSeparator" w:id="0">
    <w:p w:rsidR="00751DBE" w:rsidRDefault="0075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BE" w:rsidRDefault="00751DBE">
      <w:pPr>
        <w:spacing w:after="0" w:line="240" w:lineRule="auto"/>
      </w:pPr>
      <w:r>
        <w:separator/>
      </w:r>
    </w:p>
  </w:footnote>
  <w:footnote w:type="continuationSeparator" w:id="0">
    <w:p w:rsidR="00751DBE" w:rsidRDefault="00751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76"/>
      <w:gridCol w:w="6012"/>
    </w:tblGrid>
    <w:tr w:rsidR="00D70921">
      <w:trPr>
        <w:trHeight w:val="1904"/>
      </w:trPr>
      <w:tc>
        <w:tcPr>
          <w:tcW w:w="327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921" w:rsidRDefault="00146DA4">
          <w:pPr>
            <w:pStyle w:val="Header"/>
          </w:pPr>
          <w:r>
            <w:rPr>
              <w:noProof/>
            </w:rPr>
            <w:drawing>
              <wp:inline distT="0" distB="0" distL="0" distR="0" wp14:anchorId="6DF7A1B0" wp14:editId="5002DFC3">
                <wp:extent cx="1361837" cy="703919"/>
                <wp:effectExtent l="190500" t="209550" r="391160" b="401320"/>
                <wp:docPr id="1" name="Picture 0" descr="novi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0" descr="novi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440" cy="70358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304800" dist="139699" dir="2700000" algn="tl">
                            <a:srgbClr val="FFFFFF"/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921" w:rsidRDefault="00751DBE">
          <w:pPr>
            <w:pStyle w:val="Header"/>
            <w:rPr>
              <w:rFonts w:ascii="Arial" w:hAnsi="Arial" w:cs="Arial"/>
              <w:color w:val="548DD4"/>
            </w:rPr>
          </w:pPr>
        </w:p>
        <w:p w:rsidR="00D70921" w:rsidRDefault="00146DA4">
          <w:pPr>
            <w:pStyle w:val="Header"/>
            <w:jc w:val="right"/>
            <w:rPr>
              <w:rFonts w:ascii="Arial" w:hAnsi="Arial" w:cs="Arial"/>
              <w:b/>
              <w:color w:val="17365D"/>
              <w:sz w:val="24"/>
            </w:rPr>
          </w:pPr>
          <w:r>
            <w:rPr>
              <w:rFonts w:ascii="Arial" w:hAnsi="Arial" w:cs="Arial"/>
              <w:b/>
              <w:color w:val="17365D"/>
              <w:sz w:val="24"/>
            </w:rPr>
            <w:t>Pučko otvoreno učilište Križevci</w:t>
          </w:r>
        </w:p>
        <w:p w:rsidR="00D70921" w:rsidRDefault="00146DA4">
          <w:pPr>
            <w:pStyle w:val="Header"/>
            <w:jc w:val="right"/>
            <w:rPr>
              <w:rFonts w:ascii="Arial" w:hAnsi="Arial" w:cs="Arial"/>
              <w:color w:val="548DD4"/>
              <w:sz w:val="20"/>
            </w:rPr>
          </w:pPr>
          <w:r>
            <w:rPr>
              <w:rFonts w:ascii="Arial" w:hAnsi="Arial" w:cs="Arial"/>
              <w:color w:val="548DD4"/>
              <w:sz w:val="20"/>
            </w:rPr>
            <w:t>Trg sv. Florijana 14</w:t>
          </w:r>
        </w:p>
        <w:p w:rsidR="00D70921" w:rsidRDefault="00146DA4">
          <w:pPr>
            <w:pStyle w:val="Header"/>
            <w:jc w:val="right"/>
            <w:rPr>
              <w:rFonts w:ascii="Arial" w:hAnsi="Arial" w:cs="Arial"/>
              <w:color w:val="548DD4"/>
              <w:sz w:val="20"/>
            </w:rPr>
          </w:pPr>
          <w:r>
            <w:rPr>
              <w:rFonts w:ascii="Arial" w:hAnsi="Arial" w:cs="Arial"/>
              <w:color w:val="548DD4"/>
              <w:sz w:val="20"/>
            </w:rPr>
            <w:t xml:space="preserve">  48260 Križevci</w:t>
          </w:r>
        </w:p>
        <w:p w:rsidR="00D70921" w:rsidRDefault="00751DBE">
          <w:pPr>
            <w:pStyle w:val="Header"/>
            <w:jc w:val="right"/>
            <w:rPr>
              <w:rFonts w:ascii="Arial" w:hAnsi="Arial" w:cs="Arial"/>
              <w:color w:val="548DD4"/>
              <w:sz w:val="20"/>
            </w:rPr>
          </w:pPr>
        </w:p>
        <w:p w:rsidR="00D70921" w:rsidRDefault="00146DA4">
          <w:pPr>
            <w:pStyle w:val="Header"/>
            <w:jc w:val="right"/>
            <w:rPr>
              <w:rFonts w:ascii="Comic Sans MS" w:hAnsi="Comic Sans MS"/>
              <w:sz w:val="14"/>
            </w:rPr>
          </w:pPr>
          <w:r>
            <w:rPr>
              <w:rFonts w:ascii="Comic Sans MS" w:hAnsi="Comic Sans MS"/>
              <w:sz w:val="14"/>
            </w:rPr>
            <w:t xml:space="preserve">Tel/fax: 048/270 824, 711 212; </w:t>
          </w:r>
        </w:p>
        <w:p w:rsidR="00D70921" w:rsidRDefault="00146DA4">
          <w:pPr>
            <w:pStyle w:val="Header"/>
            <w:jc w:val="right"/>
          </w:pPr>
          <w:r>
            <w:rPr>
              <w:rFonts w:ascii="Comic Sans MS" w:hAnsi="Comic Sans MS"/>
              <w:sz w:val="14"/>
            </w:rPr>
            <w:t xml:space="preserve">e-mail: </w:t>
          </w:r>
          <w:hyperlink r:id="rId2" w:history="1">
            <w:r>
              <w:rPr>
                <w:rStyle w:val="Hyperlink"/>
                <w:rFonts w:ascii="Comic Sans MS" w:hAnsi="Comic Sans MS"/>
                <w:sz w:val="14"/>
              </w:rPr>
              <w:t>uciliste-krizevci@kc.t-com.hr</w:t>
            </w:r>
          </w:hyperlink>
          <w:r>
            <w:rPr>
              <w:rFonts w:ascii="Comic Sans MS" w:hAnsi="Comic Sans MS"/>
              <w:sz w:val="14"/>
            </w:rPr>
            <w:t xml:space="preserve"> ; www.pou-krizevci.hr</w:t>
          </w:r>
        </w:p>
      </w:tc>
    </w:tr>
  </w:tbl>
  <w:p w:rsidR="00D70921" w:rsidRDefault="00751DBE">
    <w:pPr>
      <w:pStyle w:val="Header"/>
      <w:pBdr>
        <w:bottom w:val="single" w:sz="4" w:space="1" w:color="000000"/>
      </w:pBdr>
    </w:pPr>
  </w:p>
  <w:p w:rsidR="00D70921" w:rsidRDefault="00751D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A4"/>
    <w:rsid w:val="00031ECF"/>
    <w:rsid w:val="00146DA4"/>
    <w:rsid w:val="004B2570"/>
    <w:rsid w:val="00667601"/>
    <w:rsid w:val="00751DBE"/>
    <w:rsid w:val="008519BB"/>
    <w:rsid w:val="00853839"/>
    <w:rsid w:val="008C3083"/>
    <w:rsid w:val="009F2AE2"/>
    <w:rsid w:val="00B44B9D"/>
    <w:rsid w:val="00F7470D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4"/>
    <w:pPr>
      <w:widowControl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widowControl w:val="0"/>
      <w:spacing w:after="0" w:line="240" w:lineRule="auto"/>
      <w:ind w:left="3058"/>
      <w:outlineLvl w:val="1"/>
    </w:pPr>
    <w:rPr>
      <w:rFonts w:ascii="Courier New" w:eastAsia="Courier New" w:hAnsi="Courier New" w:cstheme="minorBidi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F7470D"/>
    <w:pPr>
      <w:widowControl w:val="0"/>
      <w:spacing w:after="0" w:line="240" w:lineRule="auto"/>
      <w:ind w:left="3058"/>
    </w:pPr>
    <w:rPr>
      <w:rFonts w:ascii="Courier New" w:eastAsia="Courier New" w:hAnsi="Courier New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F7470D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rsid w:val="00146DA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eastAsia="Times New Roman"/>
      <w:lang w:eastAsia="hr-HR"/>
    </w:rPr>
  </w:style>
  <w:style w:type="character" w:customStyle="1" w:styleId="HeaderChar">
    <w:name w:val="Header Char"/>
    <w:basedOn w:val="DefaultParagraphFont"/>
    <w:link w:val="Header"/>
    <w:rsid w:val="00146DA4"/>
    <w:rPr>
      <w:rFonts w:ascii="Calibri" w:eastAsia="Times New Roman" w:hAnsi="Calibri" w:cs="Times New Roman"/>
      <w:lang w:eastAsia="hr-HR"/>
    </w:rPr>
  </w:style>
  <w:style w:type="character" w:styleId="Hyperlink">
    <w:name w:val="Hyperlink"/>
    <w:rsid w:val="00146D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4"/>
    <w:pPr>
      <w:widowControl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widowControl w:val="0"/>
      <w:spacing w:after="0" w:line="240" w:lineRule="auto"/>
      <w:ind w:left="3058"/>
      <w:outlineLvl w:val="1"/>
    </w:pPr>
    <w:rPr>
      <w:rFonts w:ascii="Courier New" w:eastAsia="Courier New" w:hAnsi="Courier New" w:cstheme="minorBidi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F7470D"/>
    <w:pPr>
      <w:widowControl w:val="0"/>
      <w:spacing w:after="0" w:line="240" w:lineRule="auto"/>
      <w:ind w:left="3058"/>
    </w:pPr>
    <w:rPr>
      <w:rFonts w:ascii="Courier New" w:eastAsia="Courier New" w:hAnsi="Courier New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F7470D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rsid w:val="00146DA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eastAsia="Times New Roman"/>
      <w:lang w:eastAsia="hr-HR"/>
    </w:rPr>
  </w:style>
  <w:style w:type="character" w:customStyle="1" w:styleId="HeaderChar">
    <w:name w:val="Header Char"/>
    <w:basedOn w:val="DefaultParagraphFont"/>
    <w:link w:val="Header"/>
    <w:rsid w:val="00146DA4"/>
    <w:rPr>
      <w:rFonts w:ascii="Calibri" w:eastAsia="Times New Roman" w:hAnsi="Calibri" w:cs="Times New Roman"/>
      <w:lang w:eastAsia="hr-HR"/>
    </w:rPr>
  </w:style>
  <w:style w:type="character" w:styleId="Hyperlink">
    <w:name w:val="Hyperlink"/>
    <w:rsid w:val="00146D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ciliste-krizevci@kc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Infoing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3</cp:revision>
  <dcterms:created xsi:type="dcterms:W3CDTF">2018-03-07T09:20:00Z</dcterms:created>
  <dcterms:modified xsi:type="dcterms:W3CDTF">2018-07-02T11:24:00Z</dcterms:modified>
</cp:coreProperties>
</file>